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98" w:rsidRDefault="00D80898" w:rsidP="00D80898">
      <w:pPr>
        <w:contextualSpacing/>
        <w:rPr>
          <w:lang w:val="es-HN"/>
        </w:rPr>
      </w:pPr>
    </w:p>
    <w:p w:rsidR="00D80898" w:rsidRDefault="00D80898" w:rsidP="00D80898">
      <w:pPr>
        <w:contextualSpacing/>
        <w:rPr>
          <w:lang w:val="es-HN"/>
        </w:rPr>
      </w:pPr>
    </w:p>
    <w:p w:rsidR="00D80898" w:rsidRPr="00D80898" w:rsidRDefault="003F2317" w:rsidP="00D80898">
      <w:pPr>
        <w:contextualSpacing/>
        <w:rPr>
          <w:lang w:val="es-HN"/>
        </w:rPr>
      </w:pPr>
      <w:r>
        <w:rPr>
          <w:lang w:val="es-HN"/>
        </w:rPr>
        <w:fldChar w:fldCharType="begin"/>
      </w:r>
      <w:r>
        <w:rPr>
          <w:lang w:val="es-HN"/>
        </w:rPr>
        <w:instrText xml:space="preserve"> TIME \@ "dd' de 'MMMM' de 'yyyy" </w:instrText>
      </w:r>
      <w:r>
        <w:rPr>
          <w:lang w:val="es-HN"/>
        </w:rPr>
        <w:fldChar w:fldCharType="separate"/>
      </w:r>
      <w:r w:rsidR="00AA138E">
        <w:rPr>
          <w:noProof/>
          <w:lang w:val="es-HN"/>
        </w:rPr>
        <w:t>03 de noviembre de 2022</w:t>
      </w:r>
      <w:r>
        <w:rPr>
          <w:lang w:val="es-HN"/>
        </w:rPr>
        <w:fldChar w:fldCharType="end"/>
      </w:r>
    </w:p>
    <w:p w:rsidR="00D80898" w:rsidRPr="00D80898" w:rsidRDefault="00D80898" w:rsidP="00D80898">
      <w:pPr>
        <w:contextualSpacing/>
        <w:rPr>
          <w:lang w:val="es-HN"/>
        </w:rPr>
      </w:pPr>
    </w:p>
    <w:p w:rsidR="00D80898" w:rsidRPr="00D80898" w:rsidRDefault="00D80898" w:rsidP="00D80898">
      <w:pPr>
        <w:contextualSpacing/>
        <w:rPr>
          <w:lang w:val="es-HN"/>
        </w:rPr>
      </w:pPr>
    </w:p>
    <w:p w:rsidR="00D80898" w:rsidRPr="00D80898" w:rsidRDefault="00D80898" w:rsidP="00D80898">
      <w:pPr>
        <w:contextualSpacing/>
        <w:rPr>
          <w:lang w:val="es-HN"/>
        </w:rPr>
      </w:pPr>
    </w:p>
    <w:p w:rsidR="00D80898" w:rsidRPr="00D80898" w:rsidRDefault="00D80898" w:rsidP="00D80898">
      <w:pPr>
        <w:contextualSpacing/>
        <w:rPr>
          <w:lang w:val="es-HN"/>
        </w:rPr>
      </w:pPr>
      <w:r w:rsidRPr="00D80898">
        <w:rPr>
          <w:lang w:val="es-HN"/>
        </w:rPr>
        <w:t>Aduana de Honduras</w:t>
      </w:r>
    </w:p>
    <w:p w:rsidR="00D80898" w:rsidRPr="00D80898" w:rsidRDefault="00D80898" w:rsidP="00D80898">
      <w:pPr>
        <w:contextualSpacing/>
        <w:rPr>
          <w:lang w:val="es-HN"/>
        </w:rPr>
      </w:pPr>
      <w:r w:rsidRPr="00D80898">
        <w:rPr>
          <w:lang w:val="es-HN"/>
        </w:rPr>
        <w:t>Autoridades Civiles y Militares</w:t>
      </w:r>
    </w:p>
    <w:p w:rsidR="00D80898" w:rsidRPr="00D80898" w:rsidRDefault="00D80898" w:rsidP="00D80898">
      <w:pPr>
        <w:contextualSpacing/>
        <w:rPr>
          <w:lang w:val="es-HN"/>
        </w:rPr>
      </w:pPr>
    </w:p>
    <w:p w:rsidR="00D80898" w:rsidRPr="00D80898" w:rsidRDefault="00D80898" w:rsidP="00D80898">
      <w:pPr>
        <w:contextualSpacing/>
        <w:rPr>
          <w:lang w:val="es-HN"/>
        </w:rPr>
      </w:pPr>
      <w:r w:rsidRPr="00D80898">
        <w:rPr>
          <w:lang w:val="es-HN"/>
        </w:rPr>
        <w:t>A quien corresponde,</w:t>
      </w:r>
    </w:p>
    <w:p w:rsidR="00D80898" w:rsidRPr="00D80898" w:rsidRDefault="00D80898" w:rsidP="00D80898">
      <w:pPr>
        <w:contextualSpacing/>
        <w:rPr>
          <w:lang w:val="es-HN"/>
        </w:rPr>
      </w:pPr>
    </w:p>
    <w:p w:rsidR="00D80898" w:rsidRPr="0087023B" w:rsidRDefault="00D80898" w:rsidP="00D80898">
      <w:pPr>
        <w:contextualSpacing/>
        <w:rPr>
          <w:lang w:val="es-HN"/>
        </w:rPr>
      </w:pPr>
      <w:r w:rsidRPr="0087023B">
        <w:rPr>
          <w:lang w:val="es-HN"/>
        </w:rPr>
        <w:t>Por este medio quisiéramos informarles que en nuestras maletas y equipaje traemos materiales que han sido donados a la Asociación Hombro a Hombro. Hombro a Hombro es una organización sin fines de lucro que sirve en el área geográfica del sur del Departamento de Intibucá, o sea los siete municipios que forman el territorio mejor conocido como La Frontera.</w:t>
      </w:r>
    </w:p>
    <w:p w:rsidR="00D80898" w:rsidRPr="0087023B" w:rsidRDefault="00D80898" w:rsidP="00D80898">
      <w:pPr>
        <w:contextualSpacing/>
        <w:rPr>
          <w:lang w:val="es-HN"/>
        </w:rPr>
      </w:pPr>
    </w:p>
    <w:p w:rsidR="00D80898" w:rsidRDefault="00D80898" w:rsidP="00D80898">
      <w:pPr>
        <w:contextualSpacing/>
        <w:rPr>
          <w:lang w:val="es-HN"/>
        </w:rPr>
      </w:pPr>
      <w:r w:rsidRPr="0087023B">
        <w:rPr>
          <w:lang w:val="es-HN"/>
        </w:rPr>
        <w:t xml:space="preserve">Los materiales presentes servirán para la misión educativa de la cual se ubica al centro en La Escuela Modelo  </w:t>
      </w:r>
      <w:r w:rsidR="00017F4F" w:rsidRPr="0087023B">
        <w:rPr>
          <w:lang w:val="es-HN"/>
        </w:rPr>
        <w:t>Bilingüe</w:t>
      </w:r>
      <w:r w:rsidRPr="0087023B">
        <w:rPr>
          <w:lang w:val="es-HN"/>
        </w:rPr>
        <w:t xml:space="preserve"> Lenca Fronteriza en Camasca. Los materiales solo se utilicen para la ejecución de la misión educativa de Hombro a Hombro en proveer una educación accesible y de calidad a todos. Por eso los materiales no llevan un valor comercial, sino un gran valor humanitario. </w:t>
      </w:r>
      <w:r w:rsidRPr="00D80898">
        <w:rPr>
          <w:lang w:val="es-HN"/>
        </w:rPr>
        <w:t>Por eso, humildemente les suplicamos que se nos permitan hacer llegar las cajas, maletas, y materiales a la entrada de su país con destino a Camasca, Intibucá.</w:t>
      </w:r>
    </w:p>
    <w:p w:rsidR="00AA138E" w:rsidRDefault="00AA138E" w:rsidP="00D80898">
      <w:pPr>
        <w:contextualSpacing/>
        <w:rPr>
          <w:lang w:val="es-HN"/>
        </w:rPr>
      </w:pPr>
    </w:p>
    <w:p w:rsidR="00AA138E" w:rsidRPr="00AA138E" w:rsidRDefault="00AA138E" w:rsidP="00D80898">
      <w:pPr>
        <w:contextualSpacing/>
        <w:rPr>
          <w:b/>
          <w:lang w:val="es-HN"/>
        </w:rPr>
      </w:pPr>
      <w:r w:rsidRPr="00363343">
        <w:rPr>
          <w:b/>
          <w:lang w:val="es-HN"/>
        </w:rPr>
        <w:t xml:space="preserve">De acuerdo con las normas de la Agencia de Regulación Sanitaria (ARSA), esta carta servirá como notificación de que se trata de una donación no </w:t>
      </w:r>
      <w:r>
        <w:rPr>
          <w:b/>
          <w:lang w:val="es-HN"/>
        </w:rPr>
        <w:t>estará sujeta a derechos ni impuestos de importación</w:t>
      </w:r>
      <w:r w:rsidRPr="00363343">
        <w:rPr>
          <w:b/>
          <w:lang w:val="es-HN"/>
        </w:rPr>
        <w:t>.</w:t>
      </w:r>
      <w:r>
        <w:rPr>
          <w:b/>
          <w:lang w:val="es-HN"/>
        </w:rPr>
        <w:t xml:space="preserve">  </w:t>
      </w:r>
      <w:r w:rsidRPr="00D60588">
        <w:rPr>
          <w:b/>
          <w:lang w:val="es-HN"/>
        </w:rPr>
        <w:t>https://arsa.gob.hn/</w:t>
      </w:r>
    </w:p>
    <w:p w:rsidR="00D80898" w:rsidRPr="00D80898" w:rsidRDefault="00D80898" w:rsidP="00D80898">
      <w:pPr>
        <w:contextualSpacing/>
        <w:rPr>
          <w:lang w:val="es-HN"/>
        </w:rPr>
      </w:pPr>
    </w:p>
    <w:p w:rsidR="00D80898" w:rsidRPr="0087023B" w:rsidRDefault="00D80898" w:rsidP="00D80898">
      <w:pPr>
        <w:rPr>
          <w:lang w:val="es-HN"/>
        </w:rPr>
      </w:pPr>
      <w:r w:rsidRPr="0087023B">
        <w:rPr>
          <w:lang w:val="es-HN"/>
        </w:rPr>
        <w:t>En caso de tener alguna duda o pregunta, estamos disponibles para dar testimonio a las respectivas aclaraciones. Nos pueden llamar al número de teléfono que se encuentra en la parte superior de esta carta. Somos los responsables para la misión educativa de Hombro a Hombro</w:t>
      </w:r>
      <w:r w:rsidR="001E5FA8">
        <w:rPr>
          <w:lang w:val="es-HN"/>
        </w:rPr>
        <w:t xml:space="preserve">  (o se puede llamarle a Gustavo Meza, </w:t>
      </w:r>
      <w:r w:rsidR="0052565F">
        <w:rPr>
          <w:lang w:val="es-HN"/>
        </w:rPr>
        <w:t xml:space="preserve">Coordinador de Brigadas – </w:t>
      </w:r>
      <w:r w:rsidR="00AA138E">
        <w:rPr>
          <w:lang w:val="es-HN"/>
        </w:rPr>
        <w:t>504.9698.4537</w:t>
      </w:r>
      <w:r w:rsidR="0052565F">
        <w:rPr>
          <w:lang w:val="es-HN"/>
        </w:rPr>
        <w:t>)</w:t>
      </w:r>
      <w:r w:rsidR="00AA138E">
        <w:rPr>
          <w:lang w:val="es-HN"/>
        </w:rPr>
        <w:t>.</w:t>
      </w:r>
      <w:bookmarkStart w:id="0" w:name="_GoBack"/>
      <w:bookmarkEnd w:id="0"/>
    </w:p>
    <w:p w:rsidR="000F3F84" w:rsidRPr="00D80898" w:rsidRDefault="00D80898" w:rsidP="00D80898">
      <w:pPr>
        <w:contextualSpacing/>
        <w:rPr>
          <w:lang w:val="es-HN"/>
        </w:rPr>
      </w:pPr>
      <w:r w:rsidRPr="00D80898">
        <w:rPr>
          <w:lang w:val="es-HN"/>
        </w:rPr>
        <w:t>Sinceramente,</w:t>
      </w:r>
    </w:p>
    <w:p w:rsidR="00A53F9D" w:rsidRPr="00D80898" w:rsidRDefault="00291394">
      <w:pPr>
        <w:contextualSpacing/>
        <w:rPr>
          <w:lang w:val="es-HN"/>
        </w:rPr>
      </w:pPr>
      <w:r>
        <w:rPr>
          <w:noProof/>
          <w:lang w:val="es-HN" w:eastAsia="es-HN"/>
        </w:rPr>
        <w:drawing>
          <wp:inline distT="0" distB="0" distL="0" distR="0">
            <wp:extent cx="2529840" cy="1478280"/>
            <wp:effectExtent l="0" t="0" r="0" b="0"/>
            <wp:docPr id="2" name="Picture 2" descr="C:\Users\Hombro\Dropbox\Shoulder to Shoulder\Laura signature With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bro\Dropbox\Shoulder to Shoulder\Laura signature WithSta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F9D" w:rsidRPr="00D80898" w:rsidSect="00E009E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FA" w:rsidRDefault="005202FA" w:rsidP="00F546C1">
      <w:pPr>
        <w:spacing w:after="0"/>
      </w:pPr>
      <w:r>
        <w:separator/>
      </w:r>
    </w:p>
  </w:endnote>
  <w:endnote w:type="continuationSeparator" w:id="0">
    <w:p w:rsidR="005202FA" w:rsidRDefault="005202FA" w:rsidP="00F546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FA" w:rsidRDefault="005202FA" w:rsidP="00F546C1">
      <w:pPr>
        <w:spacing w:after="0"/>
      </w:pPr>
      <w:r>
        <w:separator/>
      </w:r>
    </w:p>
  </w:footnote>
  <w:footnote w:type="continuationSeparator" w:id="0">
    <w:p w:rsidR="005202FA" w:rsidRDefault="005202FA" w:rsidP="00F546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6C1" w:rsidRDefault="00F546C1" w:rsidP="00F546C1">
    <w:pPr>
      <w:pStyle w:val="Header"/>
      <w:jc w:val="center"/>
    </w:pPr>
    <w:r>
      <w:rPr>
        <w:noProof/>
        <w:lang w:eastAsia="es-H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2505075</wp:posOffset>
          </wp:positionH>
          <wp:positionV relativeFrom="paragraph">
            <wp:posOffset>0</wp:posOffset>
          </wp:positionV>
          <wp:extent cx="942975" cy="561340"/>
          <wp:effectExtent l="0" t="0" r="9525" b="0"/>
          <wp:wrapSquare wrapText="bothSides"/>
          <wp:docPr id="1" name="Picture 1" descr="C:\Users\Hombro\Desktop\St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bro\Desktop\St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46C1" w:rsidRPr="009338B7" w:rsidRDefault="00F546C1">
    <w:pPr>
      <w:pStyle w:val="Header"/>
      <w:rPr>
        <w:lang w:val="en-US"/>
      </w:rPr>
    </w:pPr>
    <w:r w:rsidRPr="009338B7">
      <w:rPr>
        <w:lang w:val="en-US"/>
      </w:rPr>
      <w:t xml:space="preserve">Laura Manship                                                                                              </w:t>
    </w:r>
    <w:r w:rsidR="009338B7">
      <w:rPr>
        <w:lang w:val="en-US"/>
      </w:rPr>
      <w:tab/>
    </w:r>
    <w:r w:rsidRPr="009338B7">
      <w:rPr>
        <w:lang w:val="en-US"/>
      </w:rPr>
      <w:t>www.shouldertoshoulder.org</w:t>
    </w:r>
  </w:p>
  <w:p w:rsidR="00F546C1" w:rsidRPr="00AA138E" w:rsidRDefault="00F546C1">
    <w:pPr>
      <w:pStyle w:val="Header"/>
    </w:pPr>
    <w:r w:rsidRPr="00AA138E">
      <w:t>Director</w:t>
    </w:r>
    <w:r w:rsidR="009338B7" w:rsidRPr="00AA138E">
      <w:t xml:space="preserve">a </w:t>
    </w:r>
    <w:r w:rsidR="00AA138E" w:rsidRPr="00AA138E">
      <w:t>Eje</w:t>
    </w:r>
    <w:r w:rsidR="00AA138E">
      <w:t>cutiva</w:t>
    </w:r>
    <w:r w:rsidRPr="00AA138E">
      <w:t xml:space="preserve">                                                                           </w:t>
    </w:r>
    <w:r w:rsidR="002C7C5F" w:rsidRPr="00AA138E">
      <w:t xml:space="preserve"> </w:t>
    </w:r>
    <w:r w:rsidRPr="00AA138E">
      <w:t xml:space="preserve">                   </w:t>
    </w:r>
    <w:r w:rsidR="00392A6D" w:rsidRPr="00AA138E">
      <w:tab/>
    </w:r>
  </w:p>
  <w:p w:rsidR="00F057D9" w:rsidRPr="00AA138E" w:rsidRDefault="00AA138E">
    <w:pPr>
      <w:pStyle w:val="Header"/>
    </w:pPr>
    <w:hyperlink r:id="rId2" w:history="1">
      <w:r w:rsidRPr="00723E95">
        <w:rPr>
          <w:rStyle w:val="Hyperlink"/>
        </w:rPr>
        <w:t>laura@shouldertoshoulder.org</w:t>
      </w:r>
    </w:hyperlink>
    <w:r w:rsidR="00392A6D" w:rsidRPr="00AA138E">
      <w:tab/>
    </w:r>
    <w:r w:rsidR="00392A6D" w:rsidRPr="00AA138E">
      <w:tab/>
      <w:t>+1.413.275.4587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20424"/>
    <w:multiLevelType w:val="hybridMultilevel"/>
    <w:tmpl w:val="430EDC9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6C1"/>
    <w:rsid w:val="00017F4F"/>
    <w:rsid w:val="000F2415"/>
    <w:rsid w:val="000F3F84"/>
    <w:rsid w:val="00132808"/>
    <w:rsid w:val="001E5FA8"/>
    <w:rsid w:val="00291394"/>
    <w:rsid w:val="00293DE5"/>
    <w:rsid w:val="002B4734"/>
    <w:rsid w:val="002C7C5F"/>
    <w:rsid w:val="002E77BD"/>
    <w:rsid w:val="003102B2"/>
    <w:rsid w:val="00392A6D"/>
    <w:rsid w:val="003C6F95"/>
    <w:rsid w:val="003F2317"/>
    <w:rsid w:val="005202FA"/>
    <w:rsid w:val="0052565F"/>
    <w:rsid w:val="0056023A"/>
    <w:rsid w:val="005F0EB9"/>
    <w:rsid w:val="007C69BB"/>
    <w:rsid w:val="009338B7"/>
    <w:rsid w:val="00A53F9D"/>
    <w:rsid w:val="00A64CCB"/>
    <w:rsid w:val="00A84C75"/>
    <w:rsid w:val="00AA138E"/>
    <w:rsid w:val="00AC5142"/>
    <w:rsid w:val="00B6321F"/>
    <w:rsid w:val="00B85DEE"/>
    <w:rsid w:val="00B93C57"/>
    <w:rsid w:val="00C17646"/>
    <w:rsid w:val="00D511BE"/>
    <w:rsid w:val="00D57772"/>
    <w:rsid w:val="00D80898"/>
    <w:rsid w:val="00D83141"/>
    <w:rsid w:val="00D85071"/>
    <w:rsid w:val="00E009E0"/>
    <w:rsid w:val="00F057D9"/>
    <w:rsid w:val="00F212F5"/>
    <w:rsid w:val="00F546C1"/>
    <w:rsid w:val="00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98"/>
    <w:pPr>
      <w:spacing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6C1"/>
    <w:pPr>
      <w:tabs>
        <w:tab w:val="center" w:pos="4680"/>
        <w:tab w:val="right" w:pos="9360"/>
      </w:tabs>
      <w:spacing w:after="0" w:line="240" w:lineRule="auto"/>
    </w:pPr>
    <w:rPr>
      <w:lang w:val="es-HN"/>
    </w:rPr>
  </w:style>
  <w:style w:type="character" w:customStyle="1" w:styleId="HeaderChar">
    <w:name w:val="Header Char"/>
    <w:basedOn w:val="DefaultParagraphFont"/>
    <w:link w:val="Header"/>
    <w:uiPriority w:val="99"/>
    <w:rsid w:val="00F546C1"/>
  </w:style>
  <w:style w:type="paragraph" w:styleId="Footer">
    <w:name w:val="footer"/>
    <w:basedOn w:val="Normal"/>
    <w:link w:val="FooterChar"/>
    <w:uiPriority w:val="99"/>
    <w:unhideWhenUsed/>
    <w:rsid w:val="00F546C1"/>
    <w:pPr>
      <w:tabs>
        <w:tab w:val="center" w:pos="4680"/>
        <w:tab w:val="right" w:pos="9360"/>
      </w:tabs>
      <w:spacing w:after="0" w:line="240" w:lineRule="auto"/>
    </w:pPr>
    <w:rPr>
      <w:lang w:val="es-HN"/>
    </w:rPr>
  </w:style>
  <w:style w:type="character" w:customStyle="1" w:styleId="FooterChar">
    <w:name w:val="Footer Char"/>
    <w:basedOn w:val="DefaultParagraphFont"/>
    <w:link w:val="Footer"/>
    <w:uiPriority w:val="99"/>
    <w:rsid w:val="00F546C1"/>
  </w:style>
  <w:style w:type="paragraph" w:styleId="BalloonText">
    <w:name w:val="Balloon Text"/>
    <w:basedOn w:val="Normal"/>
    <w:link w:val="BalloonTextChar"/>
    <w:uiPriority w:val="99"/>
    <w:semiHidden/>
    <w:unhideWhenUsed/>
    <w:rsid w:val="00F546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EE"/>
    <w:pPr>
      <w:spacing w:line="240" w:lineRule="auto"/>
      <w:ind w:left="720"/>
      <w:contextualSpacing/>
    </w:pPr>
    <w:rPr>
      <w:lang w:val="es-HN"/>
    </w:rPr>
  </w:style>
  <w:style w:type="paragraph" w:customStyle="1" w:styleId="paragraph">
    <w:name w:val="paragraph"/>
    <w:basedOn w:val="Normal"/>
    <w:rsid w:val="0013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HN" w:eastAsia="es-HN"/>
    </w:rPr>
  </w:style>
  <w:style w:type="character" w:customStyle="1" w:styleId="eop">
    <w:name w:val="eop"/>
    <w:basedOn w:val="DefaultParagraphFont"/>
    <w:rsid w:val="00132808"/>
  </w:style>
  <w:style w:type="character" w:customStyle="1" w:styleId="normaltextrun">
    <w:name w:val="normaltextrun"/>
    <w:basedOn w:val="DefaultParagraphFont"/>
    <w:rsid w:val="00132808"/>
  </w:style>
  <w:style w:type="character" w:customStyle="1" w:styleId="apple-converted-space">
    <w:name w:val="apple-converted-space"/>
    <w:basedOn w:val="DefaultParagraphFont"/>
    <w:rsid w:val="00132808"/>
  </w:style>
  <w:style w:type="character" w:customStyle="1" w:styleId="spellingerror">
    <w:name w:val="spellingerror"/>
    <w:basedOn w:val="DefaultParagraphFont"/>
    <w:rsid w:val="00132808"/>
  </w:style>
  <w:style w:type="character" w:styleId="Hyperlink">
    <w:name w:val="Hyperlink"/>
    <w:basedOn w:val="DefaultParagraphFont"/>
    <w:uiPriority w:val="99"/>
    <w:unhideWhenUsed/>
    <w:rsid w:val="00392A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6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46C1"/>
  </w:style>
  <w:style w:type="paragraph" w:styleId="Footer">
    <w:name w:val="footer"/>
    <w:basedOn w:val="Normal"/>
    <w:link w:val="FooterChar"/>
    <w:uiPriority w:val="99"/>
    <w:unhideWhenUsed/>
    <w:rsid w:val="00F546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46C1"/>
  </w:style>
  <w:style w:type="paragraph" w:styleId="BalloonText">
    <w:name w:val="Balloon Text"/>
    <w:basedOn w:val="Normal"/>
    <w:link w:val="BalloonTextChar"/>
    <w:uiPriority w:val="99"/>
    <w:semiHidden/>
    <w:unhideWhenUsed/>
    <w:rsid w:val="00F546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EE"/>
    <w:pPr>
      <w:ind w:left="720"/>
      <w:contextualSpacing/>
    </w:pPr>
  </w:style>
  <w:style w:type="paragraph" w:customStyle="1" w:styleId="paragraph">
    <w:name w:val="paragraph"/>
    <w:basedOn w:val="Normal"/>
    <w:rsid w:val="001328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customStyle="1" w:styleId="eop">
    <w:name w:val="eop"/>
    <w:basedOn w:val="DefaultParagraphFont"/>
    <w:rsid w:val="00132808"/>
  </w:style>
  <w:style w:type="character" w:customStyle="1" w:styleId="normaltextrun">
    <w:name w:val="normaltextrun"/>
    <w:basedOn w:val="DefaultParagraphFont"/>
    <w:rsid w:val="00132808"/>
  </w:style>
  <w:style w:type="character" w:customStyle="1" w:styleId="apple-converted-space">
    <w:name w:val="apple-converted-space"/>
    <w:basedOn w:val="DefaultParagraphFont"/>
    <w:rsid w:val="00132808"/>
  </w:style>
  <w:style w:type="character" w:customStyle="1" w:styleId="spellingerror">
    <w:name w:val="spellingerror"/>
    <w:basedOn w:val="DefaultParagraphFont"/>
    <w:rsid w:val="0013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ura@shouldertoshoulder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Hombro</dc:creator>
  <cp:lastModifiedBy>Hombro</cp:lastModifiedBy>
  <cp:revision>15</cp:revision>
  <cp:lastPrinted>2020-01-01T17:07:00Z</cp:lastPrinted>
  <dcterms:created xsi:type="dcterms:W3CDTF">2016-09-10T20:24:00Z</dcterms:created>
  <dcterms:modified xsi:type="dcterms:W3CDTF">2022-11-03T18:32:00Z</dcterms:modified>
</cp:coreProperties>
</file>